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3A" w:rsidRDefault="0090023A" w:rsidP="0090023A">
      <w:pPr>
        <w:spacing w:line="312" w:lineRule="atLeast"/>
        <w:jc w:val="left"/>
        <w:rPr>
          <w:rFonts w:ascii="Calibri" w:eastAsia="Times New Roman" w:hAnsi="Calibri" w:cs="Times New Roman"/>
          <w:b/>
          <w:lang w:eastAsia="fr-FR"/>
        </w:rPr>
      </w:pPr>
      <w:r w:rsidRPr="0086317C">
        <w:rPr>
          <w:rFonts w:ascii="Calibri" w:eastAsia="Times New Roman" w:hAnsi="Calibri" w:cs="Times New Roman"/>
          <w:b/>
          <w:color w:val="FF0000"/>
          <w:lang w:eastAsia="fr-FR"/>
        </w:rPr>
        <w:t>Août 2016</w:t>
      </w:r>
      <w:r>
        <w:rPr>
          <w:rFonts w:ascii="Calibri" w:eastAsia="Times New Roman" w:hAnsi="Calibri" w:cs="Times New Roman"/>
          <w:b/>
          <w:lang w:eastAsia="fr-FR"/>
        </w:rPr>
        <w:t xml:space="preserve"> : finalisation par les 3 lycées impliqués dans l'expérience CERES d'un protocole expérimental à l'attention des écoles primaires et des collèges souhaitant participer à l'aventure.</w:t>
      </w:r>
    </w:p>
    <w:p w:rsidR="0090023A" w:rsidRDefault="0090023A" w:rsidP="0090023A">
      <w:pPr>
        <w:spacing w:line="312" w:lineRule="atLeast"/>
        <w:jc w:val="left"/>
        <w:rPr>
          <w:rFonts w:ascii="Calibri" w:eastAsia="Times New Roman" w:hAnsi="Calibri" w:cs="Times New Roman"/>
          <w:b/>
          <w:lang w:eastAsia="fr-FR"/>
        </w:rPr>
      </w:pPr>
    </w:p>
    <w:p w:rsidR="0090023A" w:rsidRDefault="0090023A" w:rsidP="0090023A">
      <w:pPr>
        <w:spacing w:line="312" w:lineRule="atLeast"/>
        <w:jc w:val="left"/>
        <w:rPr>
          <w:rFonts w:ascii="Calibri" w:eastAsia="Times New Roman" w:hAnsi="Calibri" w:cs="Times New Roman"/>
          <w:b/>
          <w:lang w:eastAsia="fr-FR"/>
        </w:rPr>
      </w:pPr>
      <w:r w:rsidRPr="006F478B">
        <w:rPr>
          <w:rFonts w:ascii="Calibri" w:eastAsia="Times New Roman" w:hAnsi="Calibri" w:cs="Times New Roman"/>
          <w:b/>
          <w:color w:val="FF0000"/>
          <w:lang w:eastAsia="fr-FR"/>
        </w:rPr>
        <w:t xml:space="preserve">Septembre 2016 </w:t>
      </w:r>
      <w:r>
        <w:rPr>
          <w:rFonts w:ascii="Calibri" w:eastAsia="Times New Roman" w:hAnsi="Calibri" w:cs="Times New Roman"/>
          <w:b/>
          <w:lang w:eastAsia="fr-FR"/>
        </w:rPr>
        <w:t>: l'aventure continue avec les nouveaux élèves de seconde aéronautique, ceux de l'année précédente actuellement en 1èreS qui poursuivent leurs démarche scientifique avec les TPE et les nouveaux élèves de terminale Si qui l'année scolaire précédente ont travaillé sur la lumière et l'humidité apportée aux plantules de l'expérience.</w:t>
      </w:r>
    </w:p>
    <w:p w:rsidR="0090023A" w:rsidRDefault="0090023A" w:rsidP="0090023A">
      <w:pPr>
        <w:spacing w:line="312" w:lineRule="atLeast"/>
        <w:jc w:val="left"/>
        <w:rPr>
          <w:rFonts w:ascii="Calibri" w:eastAsia="Times New Roman" w:hAnsi="Calibri" w:cs="Times New Roman"/>
          <w:b/>
          <w:lang w:eastAsia="fr-FR"/>
        </w:rPr>
      </w:pPr>
    </w:p>
    <w:p w:rsidR="0090023A" w:rsidRDefault="0090023A" w:rsidP="0090023A">
      <w:pPr>
        <w:jc w:val="left"/>
        <w:rPr>
          <w:b/>
          <w:u w:val="single"/>
        </w:rPr>
      </w:pPr>
      <w:r w:rsidRPr="00737552">
        <w:t>I.</w:t>
      </w:r>
      <w:r>
        <w:t xml:space="preserve"> </w:t>
      </w:r>
      <w:r w:rsidRPr="00737552">
        <w:rPr>
          <w:b/>
          <w:u w:val="single"/>
        </w:rPr>
        <w:t>Présentation du projet aux élèves.</w:t>
      </w:r>
    </w:p>
    <w:p w:rsidR="0090023A" w:rsidRPr="00A51433" w:rsidRDefault="0090023A" w:rsidP="0090023A">
      <w:pPr>
        <w:jc w:val="left"/>
        <w:rPr>
          <w:b/>
          <w:sz w:val="16"/>
          <w:szCs w:val="16"/>
          <w:u w:val="single"/>
        </w:rPr>
      </w:pPr>
    </w:p>
    <w:p w:rsidR="0090023A" w:rsidRPr="00246468" w:rsidRDefault="0090023A" w:rsidP="0090023A">
      <w:pPr>
        <w:pStyle w:val="Paragraphedeliste"/>
        <w:numPr>
          <w:ilvl w:val="0"/>
          <w:numId w:val="1"/>
        </w:numPr>
        <w:jc w:val="left"/>
      </w:pPr>
      <w:r w:rsidRPr="00246468">
        <w:t>Introduction / Actualité (</w:t>
      </w:r>
      <w:r>
        <w:t xml:space="preserve">les mésaventures de </w:t>
      </w:r>
      <w:proofErr w:type="spellStart"/>
      <w:r w:rsidRPr="00246468">
        <w:t>Space</w:t>
      </w:r>
      <w:proofErr w:type="spellEnd"/>
      <w:r w:rsidRPr="00246468">
        <w:t xml:space="preserve"> X…)</w:t>
      </w:r>
    </w:p>
    <w:p w:rsidR="0090023A" w:rsidRPr="00246468" w:rsidRDefault="0090023A" w:rsidP="0090023A">
      <w:pPr>
        <w:pStyle w:val="Paragraphedeliste"/>
        <w:numPr>
          <w:ilvl w:val="0"/>
          <w:numId w:val="1"/>
        </w:numPr>
        <w:jc w:val="left"/>
      </w:pPr>
      <w:r w:rsidRPr="00246468">
        <w:t>Film "Thomas PESQUET et la mission Proxima"</w:t>
      </w:r>
    </w:p>
    <w:p w:rsidR="0090023A" w:rsidRPr="00246468" w:rsidRDefault="0090023A" w:rsidP="0090023A">
      <w:pPr>
        <w:pStyle w:val="Paragraphedeliste"/>
        <w:numPr>
          <w:ilvl w:val="0"/>
          <w:numId w:val="1"/>
        </w:numPr>
        <w:jc w:val="left"/>
      </w:pPr>
      <w:r w:rsidRPr="00246468">
        <w:t>Grandes lignes de l'historique du projet "Lycées"</w:t>
      </w:r>
    </w:p>
    <w:p w:rsidR="0090023A" w:rsidRPr="00246468" w:rsidRDefault="0090023A" w:rsidP="0090023A">
      <w:pPr>
        <w:pStyle w:val="Paragraphedeliste"/>
        <w:numPr>
          <w:ilvl w:val="0"/>
          <w:numId w:val="1"/>
        </w:numPr>
        <w:jc w:val="left"/>
      </w:pPr>
      <w:r w:rsidRPr="00246468">
        <w:t>Problématique du projet CERES</w:t>
      </w:r>
    </w:p>
    <w:p w:rsidR="0090023A" w:rsidRDefault="0090023A" w:rsidP="0090023A">
      <w:pPr>
        <w:pStyle w:val="Paragraphedeliste"/>
        <w:numPr>
          <w:ilvl w:val="0"/>
          <w:numId w:val="1"/>
        </w:numPr>
        <w:jc w:val="left"/>
      </w:pPr>
      <w:r w:rsidRPr="00246468">
        <w:t>Le travail réalisé par les élèves de seconde, première et terminale en 2015-2016</w:t>
      </w:r>
      <w:r>
        <w:t xml:space="preserve"> (photos Toulouse…)</w:t>
      </w:r>
    </w:p>
    <w:p w:rsidR="0090023A" w:rsidRPr="00246468" w:rsidRDefault="0090023A" w:rsidP="0090023A">
      <w:pPr>
        <w:ind w:left="360"/>
        <w:jc w:val="left"/>
      </w:pPr>
    </w:p>
    <w:p w:rsidR="0090023A" w:rsidRDefault="0090023A" w:rsidP="0090023A">
      <w:pPr>
        <w:pStyle w:val="Paragraphedeliste"/>
        <w:numPr>
          <w:ilvl w:val="0"/>
          <w:numId w:val="1"/>
        </w:numPr>
        <w:jc w:val="left"/>
      </w:pPr>
      <w:r w:rsidRPr="00246468">
        <w:t xml:space="preserve">La poursuite de l'aventure cette année : les rendez-vous à venir </w:t>
      </w:r>
      <w:r>
        <w:t xml:space="preserve">: </w:t>
      </w:r>
    </w:p>
    <w:p w:rsidR="0090023A" w:rsidRDefault="0090023A" w:rsidP="0090023A">
      <w:pPr>
        <w:pStyle w:val="Paragraphedeliste"/>
        <w:numPr>
          <w:ilvl w:val="0"/>
          <w:numId w:val="2"/>
        </w:numPr>
        <w:ind w:left="993" w:hanging="284"/>
        <w:jc w:val="left"/>
      </w:pPr>
      <w:r>
        <w:t xml:space="preserve">Visite de la Cité des Sciences à </w:t>
      </w:r>
      <w:r w:rsidRPr="00246468">
        <w:t>Paris</w:t>
      </w:r>
      <w:r>
        <w:t xml:space="preserve"> le </w:t>
      </w:r>
      <w:r w:rsidRPr="001A093C">
        <w:rPr>
          <w:b/>
          <w:color w:val="FF0000"/>
        </w:rPr>
        <w:t>07 octobre 2016</w:t>
      </w:r>
      <w:r>
        <w:t xml:space="preserve"> avec rencontre de Thomas Pesquet </w:t>
      </w:r>
    </w:p>
    <w:p w:rsidR="0090023A" w:rsidRDefault="0090023A" w:rsidP="0090023A">
      <w:pPr>
        <w:pStyle w:val="Paragraphedeliste"/>
        <w:numPr>
          <w:ilvl w:val="0"/>
          <w:numId w:val="2"/>
        </w:numPr>
        <w:ind w:left="993" w:hanging="284"/>
        <w:jc w:val="left"/>
      </w:pPr>
      <w:r>
        <w:t xml:space="preserve">Participation à la </w:t>
      </w:r>
      <w:r w:rsidRPr="00246468">
        <w:t>Fête de la science</w:t>
      </w:r>
      <w:r>
        <w:t xml:space="preserve"> au Creusot les </w:t>
      </w:r>
      <w:r w:rsidRPr="001A093C">
        <w:rPr>
          <w:b/>
          <w:color w:val="FF0000"/>
        </w:rPr>
        <w:t>15 et 16 octobre 2016</w:t>
      </w:r>
      <w:r>
        <w:t xml:space="preserve"> avec présentation de notre projet </w:t>
      </w:r>
    </w:p>
    <w:p w:rsidR="0090023A" w:rsidRDefault="0090023A" w:rsidP="0090023A">
      <w:pPr>
        <w:pStyle w:val="Paragraphedeliste"/>
        <w:numPr>
          <w:ilvl w:val="0"/>
          <w:numId w:val="2"/>
        </w:numPr>
        <w:ind w:left="993" w:hanging="284"/>
        <w:jc w:val="left"/>
      </w:pPr>
      <w:r w:rsidRPr="00246468">
        <w:t>Suivi du départ</w:t>
      </w:r>
      <w:r>
        <w:t xml:space="preserve"> de la Navette </w:t>
      </w:r>
      <w:proofErr w:type="spellStart"/>
      <w:r>
        <w:t>SpaceX</w:t>
      </w:r>
      <w:proofErr w:type="spellEnd"/>
      <w:r>
        <w:t xml:space="preserve"> le 11 novembre 2016 et celui qui suivra</w:t>
      </w:r>
      <w:r w:rsidRPr="00246468">
        <w:t xml:space="preserve"> de Thomas PESQU</w:t>
      </w:r>
      <w:r>
        <w:t xml:space="preserve">ET </w:t>
      </w:r>
    </w:p>
    <w:p w:rsidR="0090023A" w:rsidRDefault="0090023A" w:rsidP="0090023A">
      <w:pPr>
        <w:pStyle w:val="Paragraphedeliste"/>
        <w:numPr>
          <w:ilvl w:val="0"/>
          <w:numId w:val="2"/>
        </w:numPr>
        <w:ind w:left="993" w:hanging="284"/>
        <w:jc w:val="left"/>
      </w:pPr>
      <w:r>
        <w:t>C</w:t>
      </w:r>
      <w:r w:rsidRPr="00246468">
        <w:t xml:space="preserve">ontact radio </w:t>
      </w:r>
      <w:r>
        <w:t>via le réseau ARISS avec l'</w:t>
      </w:r>
      <w:r w:rsidRPr="00246468">
        <w:t>ISS</w:t>
      </w:r>
      <w:r>
        <w:t xml:space="preserve"> pour un dialogue avec Thomas Pesquet certainement courant </w:t>
      </w:r>
      <w:r w:rsidRPr="001A093C">
        <w:rPr>
          <w:b/>
        </w:rPr>
        <w:t>janvier 2017</w:t>
      </w:r>
      <w:r>
        <w:t xml:space="preserve"> </w:t>
      </w:r>
    </w:p>
    <w:p w:rsidR="0090023A" w:rsidRPr="00246468" w:rsidRDefault="0090023A" w:rsidP="0090023A">
      <w:pPr>
        <w:pStyle w:val="Paragraphedeliste"/>
        <w:numPr>
          <w:ilvl w:val="0"/>
          <w:numId w:val="2"/>
        </w:numPr>
        <w:ind w:left="993" w:hanging="284"/>
        <w:jc w:val="left"/>
      </w:pPr>
      <w:r w:rsidRPr="00246468">
        <w:t xml:space="preserve">Expérience ISS : suivi de l'expérimentation ISS </w:t>
      </w:r>
      <w:proofErr w:type="spellStart"/>
      <w:r w:rsidRPr="00246468">
        <w:t>ceres</w:t>
      </w:r>
      <w:proofErr w:type="spellEnd"/>
      <w:r w:rsidRPr="00246468">
        <w:t xml:space="preserve"> </w:t>
      </w:r>
      <w:r>
        <w:t xml:space="preserve">réalisée par Thomas Pesquet </w:t>
      </w:r>
      <w:r w:rsidRPr="001A093C">
        <w:rPr>
          <w:b/>
          <w:color w:val="FF0000"/>
        </w:rPr>
        <w:t>entre janvier et février 2017</w:t>
      </w:r>
      <w:r>
        <w:t xml:space="preserve"> </w:t>
      </w:r>
      <w:r w:rsidRPr="00246468">
        <w:t>et réalisation au sol en parallèle avec nécessité de s'entraîner auparavant)</w:t>
      </w:r>
    </w:p>
    <w:p w:rsidR="0090023A" w:rsidRDefault="0090023A" w:rsidP="0090023A">
      <w:pPr>
        <w:spacing w:line="312" w:lineRule="atLeast"/>
        <w:jc w:val="left"/>
        <w:rPr>
          <w:rFonts w:ascii="Calibri" w:eastAsia="Times New Roman" w:hAnsi="Calibri" w:cs="Times New Roman"/>
          <w:b/>
          <w:lang w:eastAsia="fr-FR"/>
        </w:rPr>
      </w:pPr>
    </w:p>
    <w:p w:rsidR="0090023A" w:rsidRDefault="0090023A" w:rsidP="0090023A">
      <w:pPr>
        <w:spacing w:line="312" w:lineRule="atLeast"/>
        <w:jc w:val="left"/>
        <w:rPr>
          <w:rFonts w:ascii="Calibri" w:eastAsia="Times New Roman" w:hAnsi="Calibri" w:cs="Times New Roman"/>
          <w:b/>
          <w:lang w:eastAsia="fr-FR"/>
        </w:rPr>
      </w:pPr>
      <w:r>
        <w:rPr>
          <w:rFonts w:ascii="Calibri" w:eastAsia="Times New Roman" w:hAnsi="Calibri" w:cs="Times New Roman"/>
          <w:b/>
          <w:lang w:eastAsia="fr-FR"/>
        </w:rPr>
        <w:t xml:space="preserve">Notre travail à venir en seconde aéronautique </w:t>
      </w:r>
    </w:p>
    <w:p w:rsidR="0090023A" w:rsidRDefault="0090023A" w:rsidP="0090023A">
      <w:pPr>
        <w:pStyle w:val="Paragraphedeliste"/>
        <w:numPr>
          <w:ilvl w:val="0"/>
          <w:numId w:val="4"/>
        </w:numPr>
        <w:jc w:val="left"/>
      </w:pPr>
      <w:r>
        <w:t>Question des contraintes liées à une expérimentation avec des végétaux au sein de l'ISS.</w:t>
      </w:r>
    </w:p>
    <w:p w:rsidR="0090023A" w:rsidRDefault="0090023A" w:rsidP="0090023A">
      <w:pPr>
        <w:pStyle w:val="Paragraphedeliste"/>
        <w:numPr>
          <w:ilvl w:val="0"/>
          <w:numId w:val="4"/>
        </w:numPr>
        <w:jc w:val="left"/>
      </w:pPr>
      <w:r>
        <w:t>Expériences visant à tester les directions de croissance de plantules de radis, moutarde et lentilles dans différentes conditions expérimentales sur Terre en modélisant ou non la micropesanteur (Témoin / expérience).</w:t>
      </w:r>
    </w:p>
    <w:p w:rsidR="0090023A" w:rsidRDefault="0090023A" w:rsidP="0090023A">
      <w:pPr>
        <w:pStyle w:val="Paragraphedeliste"/>
        <w:numPr>
          <w:ilvl w:val="0"/>
          <w:numId w:val="4"/>
        </w:numPr>
        <w:jc w:val="left"/>
      </w:pPr>
      <w:r>
        <w:t>Trouver ou concevoir des boîtes proches de celle sélectionnée par le CADMOS et utilisée par Thomas PESQUET. Les élèves se débrouillent pour trouver, adapter ou réaliser une boîte répondant au mieux aux exigences, cotes, caractéristiques de celle retenue par le CNES.</w:t>
      </w:r>
    </w:p>
    <w:p w:rsidR="0090023A" w:rsidRDefault="0090023A" w:rsidP="0090023A">
      <w:pPr>
        <w:pStyle w:val="Paragraphedeliste"/>
        <w:numPr>
          <w:ilvl w:val="0"/>
          <w:numId w:val="4"/>
        </w:numPr>
        <w:jc w:val="left"/>
      </w:pPr>
      <w:r>
        <w:t>Possibilité d'achat d'un exemplaire de la boîte "officielle" et mise à disposition de la boîte réalisée ave les élèves l'année précédente.</w:t>
      </w:r>
    </w:p>
    <w:p w:rsidR="0090023A" w:rsidRDefault="0090023A" w:rsidP="0090023A">
      <w:pPr>
        <w:pStyle w:val="Paragraphedeliste"/>
        <w:numPr>
          <w:ilvl w:val="0"/>
          <w:numId w:val="4"/>
        </w:numPr>
        <w:jc w:val="left"/>
      </w:pPr>
      <w:r>
        <w:t>Présentation des deux supports de graines rapportés de Toulouse et réalisés par les élèves (+ Photos)</w:t>
      </w:r>
    </w:p>
    <w:p w:rsidR="0090023A" w:rsidRDefault="0090023A" w:rsidP="0090023A">
      <w:pPr>
        <w:pStyle w:val="Paragraphedeliste"/>
        <w:numPr>
          <w:ilvl w:val="0"/>
          <w:numId w:val="4"/>
        </w:numPr>
        <w:jc w:val="left"/>
      </w:pPr>
      <w:r>
        <w:t>Réalisation de supports équivalents selon le protocole CERES établi à Toulouse.</w:t>
      </w:r>
    </w:p>
    <w:p w:rsidR="0090023A" w:rsidRDefault="0090023A" w:rsidP="0090023A">
      <w:pPr>
        <w:pStyle w:val="Paragraphedeliste"/>
        <w:numPr>
          <w:ilvl w:val="0"/>
          <w:numId w:val="4"/>
        </w:numPr>
        <w:jc w:val="left"/>
      </w:pPr>
      <w:r>
        <w:t>Le support de graines réalisé au lycée Léon Blum en 2016 est-il meilleur ou moins efficace que celui du CNES ? Expérimentation comparative.</w:t>
      </w:r>
    </w:p>
    <w:p w:rsidR="0090023A" w:rsidRDefault="0090023A" w:rsidP="0090023A">
      <w:pPr>
        <w:pStyle w:val="Paragraphedeliste"/>
        <w:numPr>
          <w:ilvl w:val="0"/>
          <w:numId w:val="4"/>
        </w:numPr>
        <w:jc w:val="left"/>
      </w:pPr>
      <w:r>
        <w:t>Recherche de bandes pour Température et hygrométrie.</w:t>
      </w:r>
    </w:p>
    <w:p w:rsidR="0090023A" w:rsidRPr="00A51433" w:rsidRDefault="0090023A" w:rsidP="0090023A">
      <w:pPr>
        <w:jc w:val="left"/>
        <w:rPr>
          <w:sz w:val="16"/>
          <w:szCs w:val="16"/>
        </w:rPr>
      </w:pPr>
    </w:p>
    <w:p w:rsidR="0090023A" w:rsidRDefault="0090023A" w:rsidP="0090023A">
      <w:pPr>
        <w:pStyle w:val="Paragraphedeliste"/>
        <w:numPr>
          <w:ilvl w:val="0"/>
          <w:numId w:val="4"/>
        </w:numPr>
        <w:jc w:val="left"/>
      </w:pPr>
      <w:r>
        <w:t>Utilisation du "Tournicoton" des TSI 2016-2017 pour tester la germination des graines avec l'un des supports réalisés au GSBMS à Toulouse.</w:t>
      </w:r>
    </w:p>
    <w:p w:rsidR="0090023A" w:rsidRDefault="0090023A" w:rsidP="0090023A">
      <w:pPr>
        <w:pStyle w:val="Paragraphedeliste"/>
        <w:numPr>
          <w:ilvl w:val="0"/>
          <w:numId w:val="4"/>
        </w:numPr>
        <w:jc w:val="left"/>
      </w:pPr>
      <w:r>
        <w:t>Conception d'un système mécanique manuel pour faire tourner périodiquement l'enceinte réalisée par chaque équipe d'élèves du groupe MPS 2016-2017</w:t>
      </w:r>
    </w:p>
    <w:p w:rsidR="0090023A" w:rsidRDefault="0090023A" w:rsidP="0090023A">
      <w:pPr>
        <w:pStyle w:val="Paragraphedeliste"/>
        <w:numPr>
          <w:ilvl w:val="0"/>
          <w:numId w:val="4"/>
        </w:numPr>
        <w:jc w:val="left"/>
      </w:pPr>
      <w:r>
        <w:t>Suivi photo : recherche d'idées. Prises automatiques ?</w:t>
      </w:r>
    </w:p>
    <w:p w:rsidR="0090023A" w:rsidRDefault="0090023A" w:rsidP="0090023A">
      <w:pPr>
        <w:spacing w:line="312" w:lineRule="atLeast"/>
        <w:jc w:val="left"/>
        <w:rPr>
          <w:rFonts w:ascii="Calibri" w:eastAsia="Times New Roman" w:hAnsi="Calibri" w:cs="Times New Roman"/>
          <w:b/>
          <w:lang w:eastAsia="fr-FR"/>
        </w:rPr>
      </w:pPr>
    </w:p>
    <w:p w:rsidR="0090023A" w:rsidRDefault="0090023A" w:rsidP="0090023A">
      <w:pPr>
        <w:spacing w:line="312" w:lineRule="atLeast"/>
        <w:jc w:val="left"/>
        <w:rPr>
          <w:rFonts w:ascii="Calibri" w:eastAsia="Times New Roman" w:hAnsi="Calibri" w:cs="Times New Roman"/>
          <w:b/>
          <w:lang w:eastAsia="fr-FR"/>
        </w:rPr>
      </w:pPr>
      <w:r>
        <w:rPr>
          <w:rFonts w:ascii="Calibri" w:eastAsia="Times New Roman" w:hAnsi="Calibri" w:cs="Times New Roman"/>
          <w:b/>
          <w:lang w:eastAsia="fr-FR"/>
        </w:rPr>
        <w:t>Un autre objectif : intégrer un maximum d'écoles primaires et de collèges dans notre projet :</w:t>
      </w:r>
    </w:p>
    <w:p w:rsidR="0090023A" w:rsidRPr="001A093C" w:rsidRDefault="0090023A" w:rsidP="0090023A">
      <w:pPr>
        <w:pStyle w:val="Paragraphedeliste"/>
        <w:numPr>
          <w:ilvl w:val="0"/>
          <w:numId w:val="3"/>
        </w:numPr>
        <w:spacing w:line="312" w:lineRule="atLeast"/>
        <w:jc w:val="left"/>
        <w:rPr>
          <w:rFonts w:ascii="Calibri" w:eastAsia="Times New Roman" w:hAnsi="Calibri" w:cs="Times New Roman"/>
          <w:lang w:eastAsia="fr-FR"/>
        </w:rPr>
      </w:pPr>
      <w:r w:rsidRPr="001A093C">
        <w:rPr>
          <w:rFonts w:ascii="Calibri" w:eastAsia="Times New Roman" w:hAnsi="Calibri" w:cs="Times New Roman"/>
          <w:lang w:eastAsia="fr-FR"/>
        </w:rPr>
        <w:t>Présentation du projet CNES-ISS-</w:t>
      </w:r>
      <w:proofErr w:type="spellStart"/>
      <w:r w:rsidRPr="001A093C">
        <w:rPr>
          <w:rFonts w:ascii="Calibri" w:eastAsia="Times New Roman" w:hAnsi="Calibri" w:cs="Times New Roman"/>
          <w:lang w:eastAsia="fr-FR"/>
        </w:rPr>
        <w:t>Ceres</w:t>
      </w:r>
      <w:proofErr w:type="spellEnd"/>
      <w:r w:rsidRPr="001A093C">
        <w:rPr>
          <w:rFonts w:ascii="Calibri" w:eastAsia="Times New Roman" w:hAnsi="Calibri" w:cs="Times New Roman"/>
          <w:lang w:eastAsia="fr-FR"/>
        </w:rPr>
        <w:t xml:space="preserve"> aux enseignants intéressés lors de la Fête de la Science au Creusot les 15 et 16 octobre 2016 avec présentation du protocole mis à disposition des écoles établi par les 3 Lycées du projet </w:t>
      </w:r>
      <w:proofErr w:type="spellStart"/>
      <w:r w:rsidRPr="001A093C">
        <w:rPr>
          <w:rFonts w:ascii="Calibri" w:eastAsia="Times New Roman" w:hAnsi="Calibri" w:cs="Times New Roman"/>
          <w:lang w:eastAsia="fr-FR"/>
        </w:rPr>
        <w:t>Ceres</w:t>
      </w:r>
      <w:proofErr w:type="spellEnd"/>
      <w:r w:rsidRPr="001A093C">
        <w:rPr>
          <w:rFonts w:ascii="Calibri" w:eastAsia="Times New Roman" w:hAnsi="Calibri" w:cs="Times New Roman"/>
          <w:lang w:eastAsia="fr-FR"/>
        </w:rPr>
        <w:t>.</w:t>
      </w:r>
    </w:p>
    <w:p w:rsidR="0090023A" w:rsidRDefault="0090023A" w:rsidP="0090023A">
      <w:pPr>
        <w:pStyle w:val="Paragraphedeliste"/>
        <w:numPr>
          <w:ilvl w:val="0"/>
          <w:numId w:val="3"/>
        </w:numPr>
        <w:spacing w:line="312" w:lineRule="atLeast"/>
        <w:jc w:val="left"/>
        <w:rPr>
          <w:rFonts w:ascii="Calibri" w:eastAsia="Times New Roman" w:hAnsi="Calibri" w:cs="Times New Roman"/>
          <w:lang w:eastAsia="fr-FR"/>
        </w:rPr>
      </w:pPr>
      <w:r w:rsidRPr="001A093C">
        <w:rPr>
          <w:rFonts w:ascii="Calibri" w:eastAsia="Times New Roman" w:hAnsi="Calibri" w:cs="Times New Roman"/>
          <w:lang w:eastAsia="fr-FR"/>
        </w:rPr>
        <w:t>Présentation similaire au Lycée (amphithéâtre) le 18 octobre 2016 à 18h30</w:t>
      </w:r>
    </w:p>
    <w:p w:rsidR="0090023A" w:rsidRDefault="0090023A" w:rsidP="0090023A">
      <w:pPr>
        <w:pStyle w:val="Paragraphedeliste"/>
        <w:numPr>
          <w:ilvl w:val="0"/>
          <w:numId w:val="3"/>
        </w:numPr>
        <w:spacing w:line="312" w:lineRule="atLeast"/>
        <w:jc w:val="left"/>
        <w:rPr>
          <w:rFonts w:ascii="Calibri" w:eastAsia="Times New Roman" w:hAnsi="Calibri" w:cs="Times New Roman"/>
          <w:lang w:eastAsia="fr-FR"/>
        </w:rPr>
      </w:pPr>
      <w:r>
        <w:rPr>
          <w:rFonts w:ascii="Calibri" w:eastAsia="Times New Roman" w:hAnsi="Calibri" w:cs="Times New Roman"/>
          <w:lang w:eastAsia="fr-FR"/>
        </w:rPr>
        <w:t>Proposition de suivre dans un lieu permettant l'accueil d'un public nombreux le départ de Thomas Pesquet pour l'ISS en vidéo (en accord avec la Mairie du Creusot)</w:t>
      </w:r>
    </w:p>
    <w:p w:rsidR="0090023A" w:rsidRDefault="0090023A" w:rsidP="0090023A">
      <w:pPr>
        <w:spacing w:line="312" w:lineRule="atLeast"/>
        <w:jc w:val="left"/>
        <w:rPr>
          <w:rFonts w:ascii="Calibri" w:eastAsia="Times New Roman" w:hAnsi="Calibri" w:cs="Times New Roman"/>
          <w:lang w:eastAsia="fr-FR"/>
        </w:rPr>
      </w:pPr>
    </w:p>
    <w:p w:rsidR="0090023A" w:rsidRPr="009D27F2" w:rsidRDefault="0090023A" w:rsidP="0090023A">
      <w:pPr>
        <w:spacing w:line="312" w:lineRule="atLeast"/>
        <w:jc w:val="left"/>
        <w:rPr>
          <w:rFonts w:ascii="Calibri" w:eastAsia="Times New Roman" w:hAnsi="Calibri" w:cs="Times New Roman"/>
          <w:lang w:eastAsia="fr-FR"/>
        </w:rPr>
      </w:pPr>
    </w:p>
    <w:sectPr w:rsidR="0090023A" w:rsidRPr="009D27F2" w:rsidSect="00AF07D0">
      <w:pgSz w:w="11906" w:h="16838" w:code="9"/>
      <w:pgMar w:top="425"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1A45"/>
    <w:multiLevelType w:val="hybridMultilevel"/>
    <w:tmpl w:val="10362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D708A9"/>
    <w:multiLevelType w:val="hybridMultilevel"/>
    <w:tmpl w:val="F8E2B6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1D0B50"/>
    <w:multiLevelType w:val="hybridMultilevel"/>
    <w:tmpl w:val="76B45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854E93"/>
    <w:multiLevelType w:val="hybridMultilevel"/>
    <w:tmpl w:val="59627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displayVerticalDrawingGridEvery w:val="2"/>
  <w:characterSpacingControl w:val="doNotCompress"/>
  <w:savePreviewPicture/>
  <w:compat/>
  <w:rsids>
    <w:rsidRoot w:val="0090023A"/>
    <w:rsid w:val="004A11E1"/>
    <w:rsid w:val="005B2C51"/>
    <w:rsid w:val="008270FF"/>
    <w:rsid w:val="00862149"/>
    <w:rsid w:val="0090023A"/>
    <w:rsid w:val="00AF07D0"/>
    <w:rsid w:val="00B53D17"/>
    <w:rsid w:val="00BB3AB7"/>
    <w:rsid w:val="00BF0911"/>
    <w:rsid w:val="00F537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23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3025</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cp:revision>
  <dcterms:created xsi:type="dcterms:W3CDTF">2016-09-14T17:58:00Z</dcterms:created>
  <dcterms:modified xsi:type="dcterms:W3CDTF">2016-09-14T17:59:00Z</dcterms:modified>
</cp:coreProperties>
</file>