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78F2" w:rsidRDefault="002E78F2" w:rsidP="002E78F2">
      <w:pPr>
        <w:spacing w:before="50" w:after="50"/>
        <w:ind w:right="50"/>
        <w:jc w:val="left"/>
        <w:rPr>
          <w:rFonts w:ascii="Calibri" w:eastAsia="Times New Roman" w:hAnsi="Calibri" w:cs="Times New Roman"/>
          <w:lang w:eastAsia="fr-FR"/>
        </w:rPr>
      </w:pPr>
      <w:r w:rsidRPr="00784D8E">
        <w:rPr>
          <w:rFonts w:ascii="Calibri" w:eastAsia="Times New Roman" w:hAnsi="Calibri" w:cs="Arial"/>
          <w:b/>
          <w:color w:val="FF0000"/>
          <w:lang w:eastAsia="fr-FR"/>
        </w:rPr>
        <w:t>19 juin 2015</w:t>
      </w:r>
      <w:r w:rsidRPr="00BF7859">
        <w:rPr>
          <w:rFonts w:ascii="Calibri" w:eastAsia="Times New Roman" w:hAnsi="Calibri" w:cs="Arial"/>
          <w:b/>
          <w:lang w:eastAsia="fr-FR"/>
        </w:rPr>
        <w:t xml:space="preserve"> : </w:t>
      </w:r>
      <w:r w:rsidRPr="00BF7859">
        <w:rPr>
          <w:rFonts w:ascii="Calibri" w:eastAsia="Times New Roman" w:hAnsi="Calibri" w:cs="Arial"/>
          <w:lang w:eastAsia="fr-FR"/>
        </w:rPr>
        <w:t>invitation de</w:t>
      </w:r>
      <w:r>
        <w:rPr>
          <w:rFonts w:ascii="Calibri" w:eastAsia="Times New Roman" w:hAnsi="Calibri" w:cs="Arial"/>
          <w:lang w:eastAsia="fr-FR"/>
        </w:rPr>
        <w:t xml:space="preserve"> 3</w:t>
      </w:r>
      <w:r w:rsidRPr="00BF7859">
        <w:rPr>
          <w:rFonts w:ascii="Calibri" w:eastAsia="Times New Roman" w:hAnsi="Calibri" w:cs="Arial"/>
          <w:lang w:eastAsia="fr-FR"/>
        </w:rPr>
        <w:t xml:space="preserve"> professeurs du lycée Léon Blum </w:t>
      </w:r>
      <w:r>
        <w:rPr>
          <w:rFonts w:ascii="Calibri" w:eastAsia="Times New Roman" w:hAnsi="Calibri" w:cs="Arial"/>
          <w:lang w:eastAsia="fr-FR"/>
        </w:rPr>
        <w:t xml:space="preserve">et d'un professeur du Lycée Charles De Gaulle de Dijon, tous </w:t>
      </w:r>
      <w:r w:rsidRPr="00BF7859">
        <w:rPr>
          <w:rFonts w:ascii="Calibri" w:eastAsia="Times New Roman" w:hAnsi="Calibri" w:cs="Arial"/>
          <w:lang w:eastAsia="fr-FR"/>
        </w:rPr>
        <w:t>impliqués dans le projet ISS</w:t>
      </w:r>
      <w:r>
        <w:rPr>
          <w:rFonts w:ascii="Calibri" w:eastAsia="Times New Roman" w:hAnsi="Calibri" w:cs="Arial"/>
          <w:lang w:eastAsia="fr-FR"/>
        </w:rPr>
        <w:t>,</w:t>
      </w:r>
      <w:r w:rsidRPr="00BF7859">
        <w:rPr>
          <w:rFonts w:ascii="Calibri" w:eastAsia="Times New Roman" w:hAnsi="Calibri" w:cs="Arial"/>
          <w:lang w:eastAsia="fr-FR"/>
        </w:rPr>
        <w:t xml:space="preserve"> sur le pavillon du CNES au salon international de l’aéronautique et de l’espace du Bourget</w:t>
      </w:r>
      <w:r>
        <w:rPr>
          <w:rFonts w:ascii="Calibri" w:eastAsia="Times New Roman" w:hAnsi="Calibri" w:cs="Arial"/>
          <w:lang w:eastAsia="fr-FR"/>
        </w:rPr>
        <w:t xml:space="preserve"> : une j</w:t>
      </w:r>
      <w:r w:rsidRPr="00BF7859">
        <w:rPr>
          <w:rFonts w:ascii="Calibri" w:eastAsia="Times New Roman" w:hAnsi="Calibri" w:cs="Arial"/>
          <w:lang w:eastAsia="fr-FR"/>
        </w:rPr>
        <w:t>ournée dédiée à l’Education nationale et aux projets éducatifs proposés par le CNES. L’après-midi, rencontre exceptionnelle avec</w:t>
      </w:r>
      <w:r>
        <w:rPr>
          <w:rFonts w:ascii="Calibri" w:eastAsia="Times New Roman" w:hAnsi="Calibri" w:cs="Arial"/>
          <w:lang w:eastAsia="fr-FR"/>
        </w:rPr>
        <w:t xml:space="preserve"> Thomas Pesquet, </w:t>
      </w:r>
      <w:r w:rsidRPr="00BF7859">
        <w:rPr>
          <w:rFonts w:ascii="Calibri" w:eastAsia="Times New Roman" w:hAnsi="Calibri" w:cs="Arial"/>
          <w:lang w:eastAsia="fr-FR"/>
        </w:rPr>
        <w:t xml:space="preserve">présent dans le pavillon du CNES. </w:t>
      </w:r>
      <w:r w:rsidRPr="00BF7859">
        <w:rPr>
          <w:rFonts w:ascii="Calibri" w:eastAsia="Times New Roman" w:hAnsi="Calibri" w:cs="Times New Roman"/>
          <w:b/>
          <w:bCs/>
          <w:lang w:eastAsia="fr-FR"/>
        </w:rPr>
        <w:t>Thomas Pesquet est le 10e Français affecté à un vol dans l’espace</w:t>
      </w:r>
      <w:r w:rsidRPr="00BF7859">
        <w:rPr>
          <w:rFonts w:ascii="Calibri" w:eastAsia="Times New Roman" w:hAnsi="Calibri" w:cs="Times New Roman"/>
          <w:lang w:eastAsia="fr-FR"/>
        </w:rPr>
        <w:t xml:space="preserve">, 6 ans après la participation de Léopold </w:t>
      </w:r>
      <w:proofErr w:type="spellStart"/>
      <w:r w:rsidRPr="00BF7859">
        <w:rPr>
          <w:rFonts w:ascii="Calibri" w:eastAsia="Times New Roman" w:hAnsi="Calibri" w:cs="Times New Roman"/>
          <w:lang w:eastAsia="fr-FR"/>
        </w:rPr>
        <w:t>Eyharts</w:t>
      </w:r>
      <w:proofErr w:type="spellEnd"/>
      <w:r w:rsidRPr="00BF7859">
        <w:rPr>
          <w:rFonts w:ascii="Calibri" w:eastAsia="Times New Roman" w:hAnsi="Calibri" w:cs="Times New Roman"/>
          <w:lang w:eastAsia="fr-FR"/>
        </w:rPr>
        <w:t xml:space="preserve"> à l’installation de Columbus, le laboratoire européen de recherche en microgravité, à bord de la Station spatiale internationale. A 36 ans, après avoir été sélectionné en 2009 parmi 8 330 candidats pour rejoindre le corps des astronautes européens de l’ESA, </w:t>
      </w:r>
      <w:r w:rsidRPr="00BF7859">
        <w:rPr>
          <w:rFonts w:ascii="Calibri" w:eastAsia="Times New Roman" w:hAnsi="Calibri" w:cs="Times New Roman"/>
          <w:b/>
          <w:bCs/>
          <w:lang w:eastAsia="fr-FR"/>
        </w:rPr>
        <w:t>Thomas Pesquet est affecté à une mission de longue durée à bord de l’ISS, avec un retour sur terre prévu en mai 2017</w:t>
      </w:r>
      <w:r w:rsidRPr="00BF7859">
        <w:rPr>
          <w:rFonts w:ascii="Calibri" w:eastAsia="Times New Roman" w:hAnsi="Calibri" w:cs="Times New Roman"/>
          <w:lang w:eastAsia="fr-FR"/>
        </w:rPr>
        <w:t>. Les expériences scientifiques de la mission de Thomas devraient porter sur le corps humain, la biologie, les matériaux ou encore les développements technologiques.</w:t>
      </w:r>
    </w:p>
    <w:p w:rsidR="002E78F2" w:rsidRDefault="002E78F2" w:rsidP="002E78F2">
      <w:pPr>
        <w:spacing w:before="50" w:after="50"/>
        <w:ind w:right="50"/>
        <w:jc w:val="left"/>
        <w:rPr>
          <w:rFonts w:ascii="Calibri" w:eastAsia="Times New Roman" w:hAnsi="Calibri" w:cs="Times New Roman"/>
          <w:lang w:eastAsia="fr-FR"/>
        </w:rPr>
      </w:pPr>
    </w:p>
    <w:p w:rsidR="002E78F2" w:rsidRDefault="002E78F2" w:rsidP="002E78F2">
      <w:pPr>
        <w:spacing w:before="50" w:after="50"/>
        <w:ind w:left="50" w:right="50"/>
        <w:jc w:val="left"/>
        <w:rPr>
          <w:rFonts w:ascii="Calibri" w:eastAsia="Times New Roman" w:hAnsi="Calibri" w:cs="Times New Roman"/>
          <w:lang w:eastAsia="fr-FR"/>
        </w:rPr>
      </w:pPr>
      <w:r>
        <w:rPr>
          <w:rFonts w:ascii="Calibri" w:eastAsia="Times New Roman" w:hAnsi="Calibri" w:cs="Times New Roman"/>
          <w:lang w:eastAsia="fr-FR"/>
        </w:rPr>
        <w:t xml:space="preserve">                 </w:t>
      </w:r>
      <w:r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3036240" cy="2279176"/>
            <wp:effectExtent l="19050" t="0" r="0" b="0"/>
            <wp:docPr id="68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254" cy="2279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Times New Roman"/>
          <w:lang w:eastAsia="fr-FR"/>
        </w:rPr>
        <w:t xml:space="preserve">                           </w:t>
      </w:r>
      <w:r w:rsidRPr="00E621DB">
        <w:rPr>
          <w:rFonts w:ascii="Calibri" w:eastAsia="Times New Roman" w:hAnsi="Calibri" w:cs="Times New Roman"/>
          <w:noProof/>
          <w:lang w:eastAsia="fr-FR"/>
        </w:rPr>
        <w:drawing>
          <wp:inline distT="0" distB="0" distL="0" distR="0">
            <wp:extent cx="1683176" cy="2280379"/>
            <wp:effectExtent l="19050" t="0" r="0" b="0"/>
            <wp:docPr id="68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6322" cy="2284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F2" w:rsidRDefault="002E78F2" w:rsidP="002E78F2">
      <w:pPr>
        <w:jc w:val="left"/>
        <w:rPr>
          <w:rFonts w:ascii="Calibri" w:hAnsi="Calibri"/>
          <w:sz w:val="24"/>
          <w:szCs w:val="24"/>
        </w:rPr>
      </w:pPr>
    </w:p>
    <w:p w:rsidR="002E78F2" w:rsidRPr="00525CD1" w:rsidRDefault="002E78F2" w:rsidP="002E78F2">
      <w:pPr>
        <w:spacing w:line="212" w:lineRule="atLeast"/>
        <w:jc w:val="left"/>
        <w:rPr>
          <w:rFonts w:ascii="Calibri" w:eastAsia="Times New Roman" w:hAnsi="Calibri" w:cs="Arial"/>
          <w:b/>
          <w:lang w:eastAsia="fr-FR"/>
        </w:rPr>
      </w:pPr>
      <w:r w:rsidRPr="00784D8E">
        <w:rPr>
          <w:rFonts w:ascii="Calibri" w:eastAsia="Times New Roman" w:hAnsi="Calibri" w:cs="Times New Roman"/>
          <w:b/>
          <w:color w:val="FF0000"/>
          <w:lang w:eastAsia="fr-FR"/>
        </w:rPr>
        <w:t>24 juin 2015</w:t>
      </w:r>
      <w:r>
        <w:rPr>
          <w:rFonts w:ascii="Calibri" w:eastAsia="Times New Roman" w:hAnsi="Calibri" w:cs="Times New Roman"/>
          <w:lang w:eastAsia="fr-FR"/>
        </w:rPr>
        <w:t xml:space="preserve"> : </w:t>
      </w:r>
      <w:r>
        <w:rPr>
          <w:rFonts w:ascii="Calibri" w:eastAsia="Times New Roman" w:hAnsi="Calibri" w:cs="Times New Roman"/>
          <w:b/>
          <w:lang w:eastAsia="fr-FR"/>
        </w:rPr>
        <w:t>r</w:t>
      </w:r>
      <w:r w:rsidRPr="00F068B1">
        <w:rPr>
          <w:rFonts w:ascii="Calibri" w:eastAsia="Times New Roman" w:hAnsi="Calibri" w:cs="Times New Roman"/>
          <w:b/>
          <w:lang w:eastAsia="fr-FR"/>
        </w:rPr>
        <w:t xml:space="preserve">éunion </w:t>
      </w:r>
      <w:r>
        <w:rPr>
          <w:rFonts w:ascii="Calibri" w:eastAsia="Times New Roman" w:hAnsi="Calibri" w:cs="Times New Roman"/>
          <w:b/>
          <w:lang w:eastAsia="fr-FR"/>
        </w:rPr>
        <w:t xml:space="preserve">au CNES </w:t>
      </w:r>
      <w:r w:rsidRPr="00F068B1">
        <w:rPr>
          <w:rFonts w:ascii="Calibri" w:eastAsia="Times New Roman" w:hAnsi="Calibri" w:cs="Times New Roman"/>
          <w:b/>
          <w:lang w:eastAsia="fr-FR"/>
        </w:rPr>
        <w:t xml:space="preserve">à Toulouse après deux mois de recherche expérimentale conduite par les professeurs des 5 lycées engagés dans le projet CNES-ISS-éducation. </w:t>
      </w:r>
      <w:r w:rsidRPr="00525CD1">
        <w:rPr>
          <w:rFonts w:ascii="Calibri" w:eastAsia="Times New Roman" w:hAnsi="Calibri" w:cs="Arial"/>
          <w:b/>
          <w:lang w:eastAsia="fr-FR"/>
        </w:rPr>
        <w:t xml:space="preserve">Présentation de l’état d’avancement avec un focus sur les points encore ouverts (chaque équipe projet) :           </w:t>
      </w:r>
    </w:p>
    <w:p w:rsidR="002E78F2" w:rsidRPr="00BF7859" w:rsidRDefault="002E78F2" w:rsidP="002E78F2">
      <w:pPr>
        <w:numPr>
          <w:ilvl w:val="0"/>
          <w:numId w:val="1"/>
        </w:numPr>
        <w:tabs>
          <w:tab w:val="clear" w:pos="720"/>
        </w:tabs>
        <w:ind w:left="0" w:firstLine="993"/>
        <w:jc w:val="left"/>
        <w:rPr>
          <w:rFonts w:ascii="Calibri" w:eastAsia="Times New Roman" w:hAnsi="Calibri" w:cs="Arial"/>
          <w:lang w:eastAsia="fr-FR"/>
        </w:rPr>
      </w:pPr>
      <w:r w:rsidRPr="00BF7859">
        <w:rPr>
          <w:rFonts w:ascii="Calibri" w:eastAsia="Times New Roman" w:hAnsi="Calibri" w:cs="Arial"/>
          <w:lang w:eastAsia="fr-FR"/>
        </w:rPr>
        <w:t>bilan du matériel nécessaire (volume/masse) pour chaque expérience</w:t>
      </w:r>
    </w:p>
    <w:p w:rsidR="002E78F2" w:rsidRPr="00BF7859" w:rsidRDefault="002E78F2" w:rsidP="002E78F2">
      <w:pPr>
        <w:numPr>
          <w:ilvl w:val="0"/>
          <w:numId w:val="1"/>
        </w:numPr>
        <w:tabs>
          <w:tab w:val="clear" w:pos="720"/>
        </w:tabs>
        <w:ind w:left="0" w:firstLine="993"/>
        <w:jc w:val="left"/>
        <w:rPr>
          <w:rFonts w:ascii="Calibri" w:eastAsia="Times New Roman" w:hAnsi="Calibri" w:cs="Arial"/>
          <w:lang w:eastAsia="fr-FR"/>
        </w:rPr>
      </w:pPr>
      <w:r w:rsidRPr="00BF7859">
        <w:rPr>
          <w:rFonts w:ascii="Calibri" w:eastAsia="Times New Roman" w:hAnsi="Calibri" w:cs="Arial"/>
          <w:lang w:eastAsia="fr-FR"/>
        </w:rPr>
        <w:t>mise en œuvre via un ou des protocoles expérimentaux (durée, fréquence d’intervention, …)</w:t>
      </w:r>
    </w:p>
    <w:p w:rsidR="002E78F2" w:rsidRPr="00BF7859" w:rsidRDefault="002E78F2" w:rsidP="002E78F2">
      <w:pPr>
        <w:numPr>
          <w:ilvl w:val="0"/>
          <w:numId w:val="1"/>
        </w:numPr>
        <w:tabs>
          <w:tab w:val="clear" w:pos="720"/>
        </w:tabs>
        <w:ind w:left="0" w:firstLine="993"/>
        <w:jc w:val="left"/>
        <w:rPr>
          <w:rFonts w:ascii="Calibri" w:eastAsia="Times New Roman" w:hAnsi="Calibri" w:cs="Arial"/>
          <w:lang w:eastAsia="fr-FR"/>
        </w:rPr>
      </w:pPr>
      <w:r w:rsidRPr="00BF7859">
        <w:rPr>
          <w:rFonts w:ascii="Calibri" w:eastAsia="Times New Roman" w:hAnsi="Calibri" w:cs="Arial"/>
          <w:lang w:eastAsia="fr-FR"/>
        </w:rPr>
        <w:t>besoins d’observa</w:t>
      </w:r>
      <w:r>
        <w:rPr>
          <w:rFonts w:ascii="Calibri" w:eastAsia="Times New Roman" w:hAnsi="Calibri" w:cs="Arial"/>
          <w:lang w:eastAsia="fr-FR"/>
        </w:rPr>
        <w:t>tions</w:t>
      </w:r>
      <w:r w:rsidRPr="00BF7859">
        <w:rPr>
          <w:rFonts w:ascii="Calibri" w:eastAsia="Times New Roman" w:hAnsi="Calibri" w:cs="Arial"/>
          <w:lang w:eastAsia="fr-FR"/>
        </w:rPr>
        <w:t xml:space="preserve"> (Photos, vidéo, grandeurs physiques),</w:t>
      </w:r>
    </w:p>
    <w:p w:rsidR="002E78F2" w:rsidRDefault="002E78F2" w:rsidP="002E78F2">
      <w:pPr>
        <w:numPr>
          <w:ilvl w:val="0"/>
          <w:numId w:val="1"/>
        </w:numPr>
        <w:tabs>
          <w:tab w:val="clear" w:pos="720"/>
        </w:tabs>
        <w:ind w:left="0" w:firstLine="993"/>
        <w:jc w:val="left"/>
        <w:rPr>
          <w:rFonts w:ascii="Calibri" w:eastAsia="Times New Roman" w:hAnsi="Calibri" w:cs="Arial"/>
          <w:lang w:eastAsia="fr-FR"/>
        </w:rPr>
      </w:pPr>
      <w:r w:rsidRPr="00BF7859">
        <w:rPr>
          <w:rFonts w:ascii="Calibri" w:eastAsia="Times New Roman" w:hAnsi="Calibri" w:cs="Arial"/>
          <w:lang w:eastAsia="fr-FR"/>
        </w:rPr>
        <w:t>besoin ou non de retour des résultats sur Terre.</w:t>
      </w:r>
    </w:p>
    <w:p w:rsidR="002E78F2" w:rsidRDefault="002E78F2" w:rsidP="002E78F2">
      <w:pPr>
        <w:jc w:val="left"/>
        <w:rPr>
          <w:rFonts w:ascii="Calibri" w:hAnsi="Calibri"/>
          <w:sz w:val="24"/>
          <w:szCs w:val="24"/>
        </w:rPr>
      </w:pPr>
    </w:p>
    <w:p w:rsidR="002E78F2" w:rsidRPr="00784D8E" w:rsidRDefault="002E78F2" w:rsidP="002E78F2">
      <w:pPr>
        <w:jc w:val="left"/>
        <w:rPr>
          <w:rFonts w:ascii="Calibri" w:eastAsia="Calibri" w:hAnsi="Calibri" w:cs="Times New Roman"/>
          <w:b/>
          <w:sz w:val="24"/>
          <w:szCs w:val="24"/>
        </w:rPr>
      </w:pPr>
      <w:r w:rsidRPr="00784D8E">
        <w:rPr>
          <w:rFonts w:ascii="Calibri" w:hAnsi="Calibri" w:cs="Arial"/>
          <w:b/>
          <w:color w:val="FF0000"/>
          <w:sz w:val="24"/>
          <w:szCs w:val="24"/>
        </w:rPr>
        <w:t>03 novembre 2015</w:t>
      </w:r>
      <w:r w:rsidRPr="00784D8E">
        <w:rPr>
          <w:rFonts w:ascii="Calibri" w:hAnsi="Calibri" w:cs="Arial"/>
          <w:b/>
          <w:sz w:val="24"/>
          <w:szCs w:val="24"/>
        </w:rPr>
        <w:t xml:space="preserve"> : </w:t>
      </w:r>
      <w:r w:rsidRPr="00784D8E">
        <w:rPr>
          <w:rFonts w:ascii="Calibri" w:hAnsi="Calibri"/>
          <w:b/>
          <w:sz w:val="24"/>
          <w:szCs w:val="24"/>
        </w:rPr>
        <w:t>Revue de conception détaillée des expérimentations jeunesse embarquées à bord de l'ISS</w:t>
      </w:r>
    </w:p>
    <w:p w:rsidR="002E78F2" w:rsidRPr="00784D8E" w:rsidRDefault="002E78F2" w:rsidP="002E78F2">
      <w:pPr>
        <w:spacing w:after="120"/>
        <w:rPr>
          <w:rFonts w:ascii="Calibri" w:eastAsia="Calibri" w:hAnsi="Calibri" w:cs="Times New Roman"/>
          <w:sz w:val="24"/>
          <w:szCs w:val="24"/>
        </w:rPr>
      </w:pPr>
      <w:r w:rsidRPr="00784D8E">
        <w:rPr>
          <w:rFonts w:ascii="Calibri" w:eastAsia="Calibri" w:hAnsi="Calibri" w:cs="Times New Roman"/>
          <w:sz w:val="24"/>
          <w:szCs w:val="24"/>
        </w:rPr>
        <w:t>Présentation de chacun des 5 projets par les jeunes, puis questions/réponses avec le CNES</w:t>
      </w:r>
    </w:p>
    <w:p w:rsidR="002E78F2" w:rsidRDefault="002E78F2" w:rsidP="002E78F2">
      <w:pPr>
        <w:pStyle w:val="Paragraphedeliste"/>
        <w:numPr>
          <w:ilvl w:val="0"/>
          <w:numId w:val="2"/>
        </w:numPr>
        <w:rPr>
          <w:rFonts w:ascii="Calibri" w:eastAsia="Calibri" w:hAnsi="Calibri" w:cs="Times New Roman"/>
          <w:sz w:val="24"/>
          <w:szCs w:val="24"/>
        </w:rPr>
      </w:pPr>
      <w:r w:rsidRPr="00784D8E">
        <w:rPr>
          <w:rFonts w:ascii="Calibri" w:eastAsia="Calibri" w:hAnsi="Calibri" w:cs="Times New Roman"/>
          <w:sz w:val="24"/>
          <w:szCs w:val="24"/>
        </w:rPr>
        <w:t>CERES</w:t>
      </w:r>
      <w:r w:rsidRPr="00784D8E">
        <w:rPr>
          <w:rFonts w:ascii="Calibri" w:eastAsia="Calibri" w:hAnsi="Calibri" w:cs="Times New Roman"/>
          <w:sz w:val="24"/>
          <w:szCs w:val="24"/>
        </w:rPr>
        <w:tab/>
        <w:t>(lycée PP Riquet de Saint-Orens, lycée L. Blum du Creusot,</w:t>
      </w:r>
      <w:r>
        <w:rPr>
          <w:rFonts w:ascii="Calibri" w:eastAsia="Calibri" w:hAnsi="Calibri" w:cs="Times New Roman"/>
          <w:sz w:val="24"/>
          <w:szCs w:val="24"/>
        </w:rPr>
        <w:t xml:space="preserve"> lycée Ch. De Gaulle de Dijon)</w:t>
      </w:r>
    </w:p>
    <w:p w:rsidR="002E78F2" w:rsidRPr="00784D8E" w:rsidRDefault="002E78F2" w:rsidP="002E78F2">
      <w:pPr>
        <w:pStyle w:val="Paragraphedeliste"/>
        <w:numPr>
          <w:ilvl w:val="0"/>
          <w:numId w:val="2"/>
        </w:numPr>
        <w:rPr>
          <w:rFonts w:ascii="Calibri" w:eastAsia="Calibri" w:hAnsi="Calibri" w:cs="Times New Roman"/>
          <w:sz w:val="24"/>
          <w:szCs w:val="24"/>
        </w:rPr>
      </w:pPr>
      <w:r w:rsidRPr="00784D8E">
        <w:rPr>
          <w:rFonts w:ascii="Calibri" w:eastAsia="Calibri" w:hAnsi="Calibri" w:cs="Times New Roman"/>
          <w:sz w:val="24"/>
          <w:szCs w:val="24"/>
        </w:rPr>
        <w:t>CRISSTAL</w:t>
      </w:r>
      <w:r w:rsidRPr="00784D8E">
        <w:rPr>
          <w:rFonts w:ascii="Calibri" w:eastAsia="Calibri" w:hAnsi="Calibri" w:cs="Times New Roman"/>
          <w:sz w:val="24"/>
          <w:szCs w:val="24"/>
        </w:rPr>
        <w:tab/>
        <w:t>(lycée de Gujan-Mestras)</w:t>
      </w:r>
    </w:p>
    <w:p w:rsidR="002E78F2" w:rsidRPr="00784D8E" w:rsidRDefault="002E78F2" w:rsidP="002E78F2">
      <w:pPr>
        <w:pStyle w:val="Paragraphedeliste"/>
        <w:numPr>
          <w:ilvl w:val="0"/>
          <w:numId w:val="2"/>
        </w:numPr>
        <w:rPr>
          <w:rFonts w:ascii="Calibri" w:eastAsia="Calibri" w:hAnsi="Calibri" w:cs="Times New Roman"/>
          <w:sz w:val="24"/>
          <w:szCs w:val="24"/>
        </w:rPr>
      </w:pPr>
      <w:r w:rsidRPr="00784D8E">
        <w:rPr>
          <w:rFonts w:ascii="Calibri" w:eastAsia="Calibri" w:hAnsi="Calibri" w:cs="Times New Roman"/>
          <w:sz w:val="24"/>
          <w:szCs w:val="24"/>
        </w:rPr>
        <w:t xml:space="preserve">CATALISS </w:t>
      </w:r>
      <w:r w:rsidRPr="00784D8E">
        <w:rPr>
          <w:rFonts w:ascii="Calibri" w:eastAsia="Calibri" w:hAnsi="Calibri" w:cs="Times New Roman"/>
          <w:sz w:val="24"/>
          <w:szCs w:val="24"/>
        </w:rPr>
        <w:tab/>
        <w:t xml:space="preserve">(lycée </w:t>
      </w:r>
      <w:proofErr w:type="spellStart"/>
      <w:r w:rsidRPr="00784D8E">
        <w:rPr>
          <w:rFonts w:ascii="Calibri" w:eastAsia="Calibri" w:hAnsi="Calibri" w:cs="Times New Roman"/>
          <w:sz w:val="24"/>
          <w:szCs w:val="24"/>
        </w:rPr>
        <w:t>Lachenal</w:t>
      </w:r>
      <w:proofErr w:type="spellEnd"/>
      <w:r w:rsidRPr="00784D8E">
        <w:rPr>
          <w:rFonts w:ascii="Calibri" w:eastAsia="Calibri" w:hAnsi="Calibri" w:cs="Times New Roman"/>
          <w:sz w:val="24"/>
          <w:szCs w:val="24"/>
        </w:rPr>
        <w:t xml:space="preserve"> d’Annecy)</w:t>
      </w:r>
      <w:r w:rsidRPr="00784D8E">
        <w:rPr>
          <w:rFonts w:ascii="Calibri" w:eastAsia="Calibri" w:hAnsi="Calibri" w:cs="Times New Roman"/>
          <w:sz w:val="24"/>
          <w:szCs w:val="24"/>
        </w:rPr>
        <w:tab/>
      </w:r>
    </w:p>
    <w:p w:rsidR="002E78F2" w:rsidRPr="00784D8E" w:rsidRDefault="002E78F2" w:rsidP="002E78F2">
      <w:pPr>
        <w:rPr>
          <w:rFonts w:ascii="Calibri" w:eastAsia="Calibri" w:hAnsi="Calibri" w:cs="Times New Roman"/>
          <w:sz w:val="24"/>
          <w:szCs w:val="24"/>
        </w:rPr>
      </w:pPr>
      <w:r w:rsidRPr="00784D8E">
        <w:rPr>
          <w:rFonts w:ascii="Calibri" w:eastAsia="Calibri" w:hAnsi="Calibri" w:cs="Times New Roman"/>
          <w:sz w:val="24"/>
          <w:szCs w:val="24"/>
        </w:rPr>
        <w:t>Visite des moyens du  CADMOS (Centre d'Aide au Développement des Activités en Micropesanteur et des Opérations Spatiales)</w:t>
      </w:r>
    </w:p>
    <w:p w:rsidR="002E78F2" w:rsidRDefault="002E78F2" w:rsidP="002E78F2">
      <w:pPr>
        <w:spacing w:line="258" w:lineRule="atLeast"/>
        <w:jc w:val="left"/>
        <w:rPr>
          <w:rFonts w:ascii="Calibri" w:eastAsia="Times New Roman" w:hAnsi="Calibri" w:cs="Arial"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sz w:val="24"/>
          <w:szCs w:val="24"/>
          <w:lang w:eastAsia="fr-FR"/>
        </w:rPr>
        <w:t>Visite Airbus par les élèves du Creusot.</w:t>
      </w:r>
    </w:p>
    <w:p w:rsidR="002E78F2" w:rsidRPr="00784D8E" w:rsidRDefault="002E78F2" w:rsidP="002E78F2">
      <w:pPr>
        <w:spacing w:line="258" w:lineRule="atLeast"/>
        <w:jc w:val="left"/>
        <w:rPr>
          <w:rFonts w:ascii="Calibri" w:eastAsia="Times New Roman" w:hAnsi="Calibri" w:cs="Arial"/>
          <w:sz w:val="24"/>
          <w:szCs w:val="24"/>
          <w:lang w:eastAsia="fr-FR"/>
        </w:rPr>
      </w:pPr>
    </w:p>
    <w:p w:rsidR="002E78F2" w:rsidRPr="00784D8E" w:rsidRDefault="002E78F2" w:rsidP="002E78F2">
      <w:pPr>
        <w:spacing w:line="258" w:lineRule="atLeast"/>
        <w:jc w:val="left"/>
        <w:rPr>
          <w:rFonts w:ascii="Calibri" w:eastAsia="Times New Roman" w:hAnsi="Calibri" w:cs="Arial"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noProof/>
          <w:sz w:val="24"/>
          <w:szCs w:val="24"/>
          <w:lang w:eastAsia="fr-FR"/>
        </w:rPr>
        <w:drawing>
          <wp:inline distT="0" distB="0" distL="0" distR="0">
            <wp:extent cx="3306992" cy="2156346"/>
            <wp:effectExtent l="19050" t="0" r="7708" b="0"/>
            <wp:docPr id="688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65" cy="21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eastAsia="Times New Roman" w:hAnsi="Calibri" w:cs="Arial"/>
          <w:sz w:val="24"/>
          <w:szCs w:val="24"/>
          <w:lang w:eastAsia="fr-FR"/>
        </w:rPr>
        <w:t xml:space="preserve"> </w:t>
      </w:r>
      <w:r w:rsidRPr="00784D8E">
        <w:rPr>
          <w:rFonts w:ascii="Calibri" w:eastAsia="Times New Roman" w:hAnsi="Calibri" w:cs="Arial"/>
          <w:noProof/>
          <w:sz w:val="24"/>
          <w:szCs w:val="24"/>
          <w:lang w:eastAsia="fr-FR"/>
        </w:rPr>
        <w:drawing>
          <wp:inline distT="0" distB="0" distL="0" distR="0">
            <wp:extent cx="3392890" cy="2140092"/>
            <wp:effectExtent l="19050" t="0" r="0" b="0"/>
            <wp:docPr id="68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751" cy="2140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F2" w:rsidRPr="00784D8E" w:rsidRDefault="002E78F2" w:rsidP="002E78F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b/>
          <w:sz w:val="24"/>
          <w:szCs w:val="24"/>
          <w:lang w:eastAsia="fr-FR"/>
        </w:rPr>
        <w:lastRenderedPageBreak/>
        <w:t>Présentation de l'expérimentation menée aux Creusot par les élèves</w:t>
      </w:r>
    </w:p>
    <w:p w:rsidR="002E78F2" w:rsidRPr="00784D8E" w:rsidRDefault="002E78F2" w:rsidP="002E78F2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b/>
          <w:noProof/>
          <w:sz w:val="24"/>
          <w:szCs w:val="24"/>
          <w:lang w:eastAsia="fr-FR"/>
        </w:rPr>
        <w:drawing>
          <wp:inline distT="0" distB="0" distL="0" distR="0">
            <wp:extent cx="6931025" cy="3813497"/>
            <wp:effectExtent l="19050" t="0" r="3175" b="0"/>
            <wp:docPr id="690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3813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78F2" w:rsidRPr="00784D8E" w:rsidRDefault="002E78F2" w:rsidP="002E78F2">
      <w:pPr>
        <w:spacing w:line="258" w:lineRule="atLeast"/>
        <w:jc w:val="center"/>
        <w:rPr>
          <w:rFonts w:ascii="Calibri" w:eastAsia="Times New Roman" w:hAnsi="Calibri" w:cs="Arial"/>
          <w:b/>
          <w:sz w:val="24"/>
          <w:szCs w:val="24"/>
          <w:lang w:eastAsia="fr-FR"/>
        </w:rPr>
      </w:pPr>
      <w:r w:rsidRPr="00784D8E">
        <w:rPr>
          <w:rFonts w:ascii="Calibri" w:eastAsia="Times New Roman" w:hAnsi="Calibri" w:cs="Arial"/>
          <w:b/>
          <w:sz w:val="24"/>
          <w:szCs w:val="24"/>
          <w:lang w:eastAsia="fr-FR"/>
        </w:rPr>
        <w:t>Regroupement des élèves des lycées du Creusot et de Charles De Gaulle devant le CNES en fin de journée avant le départ</w:t>
      </w:r>
    </w:p>
    <w:p w:rsidR="002E78F2" w:rsidRDefault="002E78F2" w:rsidP="002E78F2">
      <w:pPr>
        <w:spacing w:line="258" w:lineRule="atLeast"/>
        <w:jc w:val="left"/>
        <w:rPr>
          <w:rFonts w:ascii="Calibri" w:eastAsia="Times New Roman" w:hAnsi="Calibri" w:cs="Arial"/>
          <w:b/>
          <w:sz w:val="24"/>
          <w:szCs w:val="24"/>
          <w:lang w:eastAsia="fr-FR"/>
        </w:rPr>
      </w:pPr>
    </w:p>
    <w:p w:rsidR="00862149" w:rsidRDefault="00862149"/>
    <w:sectPr w:rsidR="00862149" w:rsidSect="00AF07D0">
      <w:pgSz w:w="11906" w:h="16838" w:code="9"/>
      <w:pgMar w:top="425" w:right="567" w:bottom="426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44324E"/>
    <w:multiLevelType w:val="multilevel"/>
    <w:tmpl w:val="4A9220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3E744F1"/>
    <w:multiLevelType w:val="hybridMultilevel"/>
    <w:tmpl w:val="0C686A20"/>
    <w:lvl w:ilvl="0" w:tplc="040C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/>
  <w:rsids>
    <w:rsidRoot w:val="002E78F2"/>
    <w:rsid w:val="002E78F2"/>
    <w:rsid w:val="004A11E1"/>
    <w:rsid w:val="005B2C51"/>
    <w:rsid w:val="008270FF"/>
    <w:rsid w:val="00862149"/>
    <w:rsid w:val="00AF07D0"/>
    <w:rsid w:val="00B53D17"/>
    <w:rsid w:val="00BB3AB7"/>
    <w:rsid w:val="00BF0911"/>
    <w:rsid w:val="00F537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78F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E78F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E78F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E78F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370</Words>
  <Characters>2038</Characters>
  <Application>Microsoft Office Word</Application>
  <DocSecurity>0</DocSecurity>
  <Lines>16</Lines>
  <Paragraphs>4</Paragraphs>
  <ScaleCrop>false</ScaleCrop>
  <Company/>
  <LinksUpToDate>false</LinksUpToDate>
  <CharactersWithSpaces>2404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Christophe</dc:creator>
  <cp:lastModifiedBy>Christophe</cp:lastModifiedBy>
  <cp:revision>1</cp:revision>
  <dcterms:created xsi:type="dcterms:W3CDTF">2016-09-14T17:54:00Z</dcterms:created>
  <dcterms:modified xsi:type="dcterms:W3CDTF">2016-09-14T17:54:00Z</dcterms:modified>
</cp:coreProperties>
</file>